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AD78AC" w:rsidRDefault="00AD78AC" w:rsidP="00386131">
      <w:pPr>
        <w:jc w:val="center"/>
        <w:rPr>
          <w:i/>
          <w:sz w:val="48"/>
        </w:rPr>
      </w:pPr>
    </w:p>
    <w:p w:rsidR="00E571C7" w:rsidRPr="00AD78AC" w:rsidRDefault="00AD78AC" w:rsidP="00AD78AC">
      <w:pPr>
        <w:tabs>
          <w:tab w:val="left" w:pos="851"/>
        </w:tabs>
        <w:ind w:right="283" w:firstLine="567"/>
        <w:jc w:val="center"/>
        <w:rPr>
          <w:i/>
          <w:sz w:val="72"/>
        </w:rPr>
      </w:pPr>
      <w:r w:rsidRPr="00AD78AC">
        <w:rPr>
          <w:i/>
          <w:sz w:val="7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94765</wp:posOffset>
            </wp:positionH>
            <wp:positionV relativeFrom="page">
              <wp:posOffset>116484</wp:posOffset>
            </wp:positionV>
            <wp:extent cx="7387432" cy="10390380"/>
            <wp:effectExtent l="19050" t="0" r="2063" b="0"/>
            <wp:wrapNone/>
            <wp:docPr id="2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0659" cy="1039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0AE" w:rsidRPr="00AD78AC">
        <w:rPr>
          <w:i/>
          <w:sz w:val="72"/>
        </w:rPr>
        <w:t>Программа «</w:t>
      </w:r>
      <w:r w:rsidR="005B39AB" w:rsidRPr="00AD78AC">
        <w:rPr>
          <w:i/>
          <w:sz w:val="72"/>
        </w:rPr>
        <w:t>Копилка</w:t>
      </w:r>
      <w:r w:rsidR="000630AE" w:rsidRPr="00AD78AC">
        <w:rPr>
          <w:i/>
          <w:sz w:val="72"/>
        </w:rPr>
        <w:t>»</w:t>
      </w:r>
    </w:p>
    <w:p w:rsidR="000630AE" w:rsidRPr="00AD78AC" w:rsidRDefault="00F52BE1" w:rsidP="00AD78AC">
      <w:pPr>
        <w:tabs>
          <w:tab w:val="left" w:pos="851"/>
        </w:tabs>
        <w:ind w:right="283" w:firstLine="567"/>
        <w:jc w:val="center"/>
        <w:rPr>
          <w:sz w:val="48"/>
        </w:rPr>
      </w:pPr>
      <w:r w:rsidRPr="00AD78AC">
        <w:rPr>
          <w:sz w:val="48"/>
        </w:rPr>
        <w:t>Заработай на нас</w:t>
      </w:r>
      <w:r w:rsidR="00C91460" w:rsidRPr="00AD78AC">
        <w:rPr>
          <w:sz w:val="48"/>
        </w:rPr>
        <w:t>, Отдохни у нас</w:t>
      </w:r>
      <w:r w:rsidR="000630AE" w:rsidRPr="00AD78AC">
        <w:rPr>
          <w:sz w:val="48"/>
        </w:rPr>
        <w:t>!</w:t>
      </w:r>
    </w:p>
    <w:p w:rsidR="000630AE" w:rsidRPr="00AD78AC" w:rsidRDefault="000630AE" w:rsidP="00AD78AC">
      <w:pPr>
        <w:tabs>
          <w:tab w:val="left" w:pos="851"/>
        </w:tabs>
        <w:ind w:right="283" w:firstLine="567"/>
        <w:jc w:val="both"/>
        <w:rPr>
          <w:sz w:val="32"/>
        </w:rPr>
      </w:pPr>
      <w:r w:rsidRPr="00AD78AC">
        <w:rPr>
          <w:sz w:val="32"/>
        </w:rPr>
        <w:t xml:space="preserve"> </w:t>
      </w:r>
      <w:r w:rsidR="00C91460" w:rsidRPr="00AD78AC">
        <w:rPr>
          <w:sz w:val="32"/>
        </w:rPr>
        <w:t>Не секрет, что самый</w:t>
      </w:r>
      <w:r w:rsidR="00F52BE1" w:rsidRPr="00AD78AC">
        <w:rPr>
          <w:sz w:val="32"/>
        </w:rPr>
        <w:t xml:space="preserve"> </w:t>
      </w:r>
      <w:r w:rsidR="00BF732C" w:rsidRPr="00AD78AC">
        <w:rPr>
          <w:sz w:val="32"/>
        </w:rPr>
        <w:t>быстрый способ распространения</w:t>
      </w:r>
      <w:r w:rsidR="00F52BE1" w:rsidRPr="00AD78AC">
        <w:rPr>
          <w:sz w:val="32"/>
        </w:rPr>
        <w:t xml:space="preserve"> информации</w:t>
      </w:r>
      <w:r w:rsidR="00BF732C" w:rsidRPr="00AD78AC">
        <w:rPr>
          <w:sz w:val="32"/>
        </w:rPr>
        <w:t xml:space="preserve"> - </w:t>
      </w:r>
      <w:r w:rsidR="00F52BE1" w:rsidRPr="00AD78AC">
        <w:rPr>
          <w:sz w:val="32"/>
        </w:rPr>
        <w:t xml:space="preserve"> «сарафанное радио»</w:t>
      </w:r>
      <w:r w:rsidR="00C91460" w:rsidRPr="00AD78AC">
        <w:rPr>
          <w:sz w:val="32"/>
        </w:rPr>
        <w:t xml:space="preserve">. Интернет открывает безграничные возможности для </w:t>
      </w:r>
      <w:proofErr w:type="gramStart"/>
      <w:r w:rsidR="00C91460" w:rsidRPr="00AD78AC">
        <w:rPr>
          <w:sz w:val="32"/>
        </w:rPr>
        <w:t>энергичных</w:t>
      </w:r>
      <w:proofErr w:type="gramEnd"/>
      <w:r w:rsidR="00C91460" w:rsidRPr="00AD78AC">
        <w:rPr>
          <w:sz w:val="32"/>
        </w:rPr>
        <w:t xml:space="preserve"> и пре</w:t>
      </w:r>
      <w:r w:rsidR="00BF732C" w:rsidRPr="00AD78AC">
        <w:rPr>
          <w:sz w:val="32"/>
        </w:rPr>
        <w:t>д</w:t>
      </w:r>
      <w:r w:rsidR="00C91460" w:rsidRPr="00AD78AC">
        <w:rPr>
          <w:sz w:val="32"/>
        </w:rPr>
        <w:t>приимчивых</w:t>
      </w:r>
      <w:r w:rsidR="005B39AB" w:rsidRPr="00AD78AC">
        <w:rPr>
          <w:sz w:val="32"/>
        </w:rPr>
        <w:t>!!!</w:t>
      </w:r>
    </w:p>
    <w:p w:rsidR="00BF732C" w:rsidRPr="00AD78AC" w:rsidRDefault="00BF732C" w:rsidP="00AD78AC">
      <w:pPr>
        <w:tabs>
          <w:tab w:val="left" w:pos="851"/>
        </w:tabs>
        <w:ind w:right="283" w:firstLine="567"/>
        <w:jc w:val="both"/>
        <w:rPr>
          <w:b/>
          <w:sz w:val="44"/>
        </w:rPr>
      </w:pPr>
      <w:r w:rsidRPr="00AD78AC">
        <w:rPr>
          <w:sz w:val="32"/>
        </w:rPr>
        <w:t xml:space="preserve">Если Вы видите в себе силы собрать команду – у Вас есть возможность отдохнуть  </w:t>
      </w:r>
      <w:r w:rsidR="005B39AB" w:rsidRPr="00AD78AC">
        <w:rPr>
          <w:b/>
          <w:sz w:val="44"/>
        </w:rPr>
        <w:t>БЕСПЛАТНО!!!</w:t>
      </w:r>
    </w:p>
    <w:p w:rsidR="00BF732C" w:rsidRPr="00AD78AC" w:rsidRDefault="00BF732C" w:rsidP="00AD78AC">
      <w:pPr>
        <w:tabs>
          <w:tab w:val="left" w:pos="851"/>
        </w:tabs>
        <w:ind w:right="283" w:firstLine="567"/>
        <w:jc w:val="both"/>
        <w:rPr>
          <w:sz w:val="32"/>
        </w:rPr>
      </w:pPr>
      <w:r w:rsidRPr="00AD78AC">
        <w:rPr>
          <w:sz w:val="32"/>
        </w:rPr>
        <w:t xml:space="preserve">Что нужно сделать: </w:t>
      </w:r>
    </w:p>
    <w:p w:rsidR="00BF732C" w:rsidRPr="00220633" w:rsidRDefault="00BF732C" w:rsidP="00220633">
      <w:pPr>
        <w:pStyle w:val="a3"/>
        <w:numPr>
          <w:ilvl w:val="0"/>
          <w:numId w:val="2"/>
        </w:numPr>
        <w:tabs>
          <w:tab w:val="left" w:pos="851"/>
        </w:tabs>
        <w:ind w:right="283"/>
        <w:jc w:val="both"/>
        <w:rPr>
          <w:color w:val="17365D" w:themeColor="text2" w:themeShade="BF"/>
          <w:sz w:val="32"/>
        </w:rPr>
      </w:pPr>
      <w:r w:rsidRPr="00AD78AC">
        <w:rPr>
          <w:sz w:val="32"/>
        </w:rPr>
        <w:t>Зарегистрироваться в программе «</w:t>
      </w:r>
      <w:r w:rsidR="005B39AB" w:rsidRPr="00AD78AC">
        <w:rPr>
          <w:sz w:val="32"/>
        </w:rPr>
        <w:t>Копилка</w:t>
      </w:r>
      <w:r w:rsidRPr="00AD78AC">
        <w:rPr>
          <w:sz w:val="32"/>
        </w:rPr>
        <w:t>», направив заявку на эл</w:t>
      </w:r>
      <w:r w:rsidR="00AD78AC" w:rsidRPr="00AD78AC">
        <w:rPr>
          <w:sz w:val="32"/>
        </w:rPr>
        <w:t>ектронную почту</w:t>
      </w:r>
      <w:r w:rsidRPr="00AD78AC">
        <w:rPr>
          <w:sz w:val="32"/>
        </w:rPr>
        <w:t xml:space="preserve">   </w:t>
      </w:r>
      <w:hyperlink r:id="rId7" w:history="1">
        <w:r w:rsidRPr="00220633">
          <w:rPr>
            <w:rStyle w:val="a4"/>
            <w:sz w:val="32"/>
          </w:rPr>
          <w:t>d-nikitina@mail.ru</w:t>
        </w:r>
      </w:hyperlink>
      <w:r w:rsidR="00220633">
        <w:rPr>
          <w:sz w:val="32"/>
        </w:rPr>
        <w:t xml:space="preserve"> или </w:t>
      </w:r>
      <w:hyperlink r:id="rId8" w:history="1">
        <w:r w:rsidR="00220633">
          <w:rPr>
            <w:rStyle w:val="a4"/>
            <w:sz w:val="32"/>
            <w:lang w:val="en-US"/>
          </w:rPr>
          <w:t>oxana</w:t>
        </w:r>
        <w:r w:rsidR="00220633" w:rsidRPr="00220633">
          <w:rPr>
            <w:rStyle w:val="a4"/>
            <w:sz w:val="32"/>
          </w:rPr>
          <w:t>0609@</w:t>
        </w:r>
        <w:r w:rsidR="00220633">
          <w:rPr>
            <w:rStyle w:val="a4"/>
            <w:sz w:val="32"/>
            <w:lang w:val="en-US"/>
          </w:rPr>
          <w:t>mail</w:t>
        </w:r>
        <w:r w:rsidR="00220633" w:rsidRPr="00220633">
          <w:rPr>
            <w:rStyle w:val="a4"/>
            <w:sz w:val="32"/>
          </w:rPr>
          <w:t>.</w:t>
        </w:r>
        <w:r w:rsidR="00220633">
          <w:rPr>
            <w:rStyle w:val="a4"/>
            <w:sz w:val="32"/>
            <w:lang w:val="en-US"/>
          </w:rPr>
          <w:t>ru</w:t>
        </w:r>
      </w:hyperlink>
    </w:p>
    <w:p w:rsidR="00BF732C" w:rsidRPr="00220633" w:rsidRDefault="00BF732C" w:rsidP="00220633">
      <w:pPr>
        <w:pStyle w:val="a3"/>
        <w:numPr>
          <w:ilvl w:val="0"/>
          <w:numId w:val="2"/>
        </w:numPr>
        <w:rPr>
          <w:sz w:val="32"/>
        </w:rPr>
      </w:pPr>
      <w:r w:rsidRPr="00220633">
        <w:rPr>
          <w:sz w:val="32"/>
        </w:rPr>
        <w:t>За каждого гостя привлеченного Вами по программе, Вам будет начислено в «Копилку» 7,5% от стоимости его договора на проживание.</w:t>
      </w:r>
    </w:p>
    <w:p w:rsidR="00BF732C" w:rsidRPr="00AD78AC" w:rsidRDefault="00BF732C" w:rsidP="00220633">
      <w:pPr>
        <w:pStyle w:val="a3"/>
        <w:numPr>
          <w:ilvl w:val="0"/>
          <w:numId w:val="2"/>
        </w:numPr>
        <w:tabs>
          <w:tab w:val="left" w:pos="851"/>
        </w:tabs>
        <w:ind w:right="283"/>
        <w:jc w:val="both"/>
        <w:rPr>
          <w:sz w:val="32"/>
        </w:rPr>
      </w:pPr>
      <w:r w:rsidRPr="00AD78AC">
        <w:rPr>
          <w:sz w:val="32"/>
        </w:rPr>
        <w:t xml:space="preserve"> «Копилку» можно исп</w:t>
      </w:r>
      <w:r w:rsidR="005B39AB" w:rsidRPr="00AD78AC">
        <w:rPr>
          <w:sz w:val="32"/>
        </w:rPr>
        <w:t>ользовать для оплаты проживания, питания, и прочих услуг</w:t>
      </w:r>
      <w:r w:rsidR="00481E61" w:rsidRPr="00AD78AC">
        <w:rPr>
          <w:sz w:val="32"/>
        </w:rPr>
        <w:t xml:space="preserve"> </w:t>
      </w:r>
      <w:r w:rsidRPr="00AD78AC">
        <w:rPr>
          <w:sz w:val="32"/>
        </w:rPr>
        <w:t>в нашем гостевом доме.</w:t>
      </w:r>
    </w:p>
    <w:p w:rsidR="00BF732C" w:rsidRPr="00AD78AC" w:rsidRDefault="00BF732C" w:rsidP="00AD78AC">
      <w:pPr>
        <w:pStyle w:val="a3"/>
        <w:tabs>
          <w:tab w:val="left" w:pos="851"/>
        </w:tabs>
        <w:ind w:left="0" w:right="283" w:firstLine="567"/>
        <w:jc w:val="both"/>
        <w:rPr>
          <w:sz w:val="32"/>
        </w:rPr>
      </w:pPr>
    </w:p>
    <w:p w:rsidR="005B39AB" w:rsidRPr="00AD78AC" w:rsidRDefault="005B39AB" w:rsidP="00AD78AC">
      <w:pPr>
        <w:pStyle w:val="a3"/>
        <w:tabs>
          <w:tab w:val="left" w:pos="851"/>
        </w:tabs>
        <w:ind w:left="0" w:right="283" w:firstLine="567"/>
        <w:jc w:val="both"/>
        <w:rPr>
          <w:sz w:val="32"/>
        </w:rPr>
      </w:pPr>
      <w:r w:rsidRPr="00AD78AC">
        <w:rPr>
          <w:sz w:val="32"/>
        </w:rPr>
        <w:t xml:space="preserve">Это реальный шанс отдохнуть у моря практически бесплатно!!!! Все зависит только от </w:t>
      </w:r>
      <w:r w:rsidRPr="00AD78AC">
        <w:rPr>
          <w:b/>
          <w:sz w:val="48"/>
        </w:rPr>
        <w:t>ВАС!!!</w:t>
      </w:r>
    </w:p>
    <w:p w:rsidR="00AD78AC" w:rsidRPr="00AD78AC" w:rsidRDefault="00481E61" w:rsidP="00AD78AC">
      <w:pPr>
        <w:tabs>
          <w:tab w:val="left" w:pos="851"/>
        </w:tabs>
        <w:spacing w:line="240" w:lineRule="auto"/>
        <w:ind w:right="283" w:firstLine="567"/>
        <w:rPr>
          <w:sz w:val="20"/>
        </w:rPr>
      </w:pPr>
      <w:bookmarkStart w:id="0" w:name="_GoBack"/>
      <w:bookmarkEnd w:id="0"/>
      <w:r w:rsidRPr="00AD78AC">
        <w:t xml:space="preserve">Внимание: </w:t>
      </w:r>
      <w:r w:rsidRPr="00AD78AC">
        <w:rPr>
          <w:sz w:val="20"/>
        </w:rPr>
        <w:t xml:space="preserve">Скидки </w:t>
      </w:r>
      <w:r w:rsidR="00485E87" w:rsidRPr="00AD78AC">
        <w:rPr>
          <w:sz w:val="20"/>
        </w:rPr>
        <w:t xml:space="preserve">разных программ </w:t>
      </w:r>
      <w:r w:rsidRPr="00AD78AC">
        <w:rPr>
          <w:sz w:val="20"/>
        </w:rPr>
        <w:t>не суммируются!!!</w:t>
      </w:r>
      <w:r w:rsidR="00AD78AC" w:rsidRPr="00AD78AC">
        <w:rPr>
          <w:sz w:val="20"/>
        </w:rPr>
        <w:t xml:space="preserve"> </w:t>
      </w:r>
    </w:p>
    <w:p w:rsidR="00AD78AC" w:rsidRPr="00AD78AC" w:rsidRDefault="00AD78AC" w:rsidP="00AD78AC">
      <w:pPr>
        <w:tabs>
          <w:tab w:val="left" w:pos="851"/>
        </w:tabs>
        <w:spacing w:line="240" w:lineRule="auto"/>
        <w:ind w:right="283" w:firstLine="567"/>
        <w:rPr>
          <w:sz w:val="20"/>
        </w:rPr>
      </w:pPr>
      <w:r w:rsidRPr="00AD78AC">
        <w:rPr>
          <w:sz w:val="20"/>
        </w:rPr>
        <w:t>Договор гостя должен быть оплачен.</w:t>
      </w:r>
    </w:p>
    <w:p w:rsidR="00A9610D" w:rsidRPr="00AD78AC" w:rsidRDefault="00AD78AC" w:rsidP="00AD78AC">
      <w:pPr>
        <w:tabs>
          <w:tab w:val="left" w:pos="851"/>
        </w:tabs>
        <w:spacing w:line="240" w:lineRule="auto"/>
        <w:ind w:right="283" w:firstLine="567"/>
        <w:rPr>
          <w:sz w:val="20"/>
        </w:rPr>
      </w:pPr>
      <w:r w:rsidRPr="00AD78AC">
        <w:rPr>
          <w:sz w:val="20"/>
        </w:rPr>
        <w:t>Бонусы в копилку начисляются после исполнения договора</w:t>
      </w:r>
    </w:p>
    <w:p w:rsidR="005B39AB" w:rsidRPr="00AD78AC" w:rsidRDefault="005B39AB" w:rsidP="00481E61">
      <w:pPr>
        <w:spacing w:line="240" w:lineRule="auto"/>
      </w:pPr>
    </w:p>
    <w:sectPr w:rsidR="005B39AB" w:rsidRPr="00AD78AC" w:rsidSect="0070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A46"/>
    <w:multiLevelType w:val="hybridMultilevel"/>
    <w:tmpl w:val="DCDEEE1C"/>
    <w:lvl w:ilvl="0" w:tplc="7520AC9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F891C6D"/>
    <w:multiLevelType w:val="hybridMultilevel"/>
    <w:tmpl w:val="8C645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proofState w:spelling="clean" w:grammar="clean"/>
  <w:defaultTabStop w:val="708"/>
  <w:characterSpacingControl w:val="doNotCompress"/>
  <w:compat/>
  <w:rsids>
    <w:rsidRoot w:val="000630AE"/>
    <w:rsid w:val="000373D4"/>
    <w:rsid w:val="000630AE"/>
    <w:rsid w:val="001E7D0F"/>
    <w:rsid w:val="00220633"/>
    <w:rsid w:val="00386131"/>
    <w:rsid w:val="00481E61"/>
    <w:rsid w:val="00485E87"/>
    <w:rsid w:val="005B39AB"/>
    <w:rsid w:val="006240D4"/>
    <w:rsid w:val="007064D4"/>
    <w:rsid w:val="009C6F21"/>
    <w:rsid w:val="00A9610D"/>
    <w:rsid w:val="00AD78AC"/>
    <w:rsid w:val="00BF732C"/>
    <w:rsid w:val="00C91460"/>
    <w:rsid w:val="00D72606"/>
    <w:rsid w:val="00E571C7"/>
    <w:rsid w:val="00EB0280"/>
    <w:rsid w:val="00F52BE1"/>
    <w:rsid w:val="00FA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3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7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3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73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-nikitin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-nikiti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FD940-23AA-4878-BE89-F1B75210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PROEKT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Оксана Владимировна</dc:creator>
  <cp:lastModifiedBy>o.nikitina</cp:lastModifiedBy>
  <cp:revision>2</cp:revision>
  <dcterms:created xsi:type="dcterms:W3CDTF">2018-05-18T15:15:00Z</dcterms:created>
  <dcterms:modified xsi:type="dcterms:W3CDTF">2018-05-18T15:15:00Z</dcterms:modified>
</cp:coreProperties>
</file>